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4A" w:rsidRPr="000C7373" w:rsidRDefault="001A524A" w:rsidP="000C7373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FF0000"/>
          <w:sz w:val="40"/>
          <w:szCs w:val="40"/>
        </w:rPr>
      </w:pPr>
      <w:r w:rsidRPr="000C7373">
        <w:rPr>
          <w:rFonts w:asciiTheme="majorHAnsi" w:eastAsiaTheme="majorEastAsia" w:hAnsiTheme="majorHAnsi" w:cstheme="majorBidi"/>
          <w:b/>
          <w:bCs/>
          <w:noProof/>
          <w:color w:val="0000FF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273685</wp:posOffset>
            </wp:positionV>
            <wp:extent cx="2803525" cy="2176145"/>
            <wp:effectExtent l="19050" t="0" r="0" b="0"/>
            <wp:wrapThrough wrapText="bothSides">
              <wp:wrapPolygon edited="0">
                <wp:start x="-147" y="0"/>
                <wp:lineTo x="-147" y="21367"/>
                <wp:lineTo x="21576" y="21367"/>
                <wp:lineTo x="21576" y="0"/>
                <wp:lineTo x="-147" y="0"/>
              </wp:wrapPolygon>
            </wp:wrapThrough>
            <wp:docPr id="1" name="Рисунок 197" descr="14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14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17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373">
        <w:rPr>
          <w:rFonts w:ascii="Bookman Old Style" w:eastAsiaTheme="majorEastAsia" w:hAnsi="Bookman Old Style" w:cs="Times New Roman"/>
          <w:b/>
          <w:bCs/>
          <w:color w:val="FF0000"/>
          <w:sz w:val="40"/>
          <w:szCs w:val="40"/>
        </w:rPr>
        <w:t>Катание на самокате</w:t>
      </w:r>
    </w:p>
    <w:p w:rsidR="001A524A" w:rsidRPr="000C7373" w:rsidRDefault="001A524A" w:rsidP="001A524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2060"/>
          <w:sz w:val="28"/>
          <w:szCs w:val="28"/>
        </w:rPr>
      </w:pPr>
      <w:r w:rsidRPr="000C7373">
        <w:rPr>
          <w:rFonts w:ascii="Bookman Old Style" w:eastAsia="Times New Roman" w:hAnsi="Bookman Old Style" w:cs="Times New Roman"/>
          <w:color w:val="002060"/>
          <w:sz w:val="28"/>
          <w:szCs w:val="28"/>
        </w:rPr>
        <w:t xml:space="preserve">Обучение катанию на самокатах,  организуется в старших группах. Воспитатель объясняет, как нужно встать на самокат и передвигаться </w:t>
      </w:r>
      <w:proofErr w:type="gramStart"/>
      <w:r w:rsidRPr="000C7373">
        <w:rPr>
          <w:rFonts w:ascii="Bookman Old Style" w:eastAsia="Times New Roman" w:hAnsi="Bookman Old Style" w:cs="Times New Roman"/>
          <w:color w:val="002060"/>
          <w:sz w:val="28"/>
          <w:szCs w:val="28"/>
        </w:rPr>
        <w:t>по</w:t>
      </w:r>
      <w:proofErr w:type="gramEnd"/>
      <w:r w:rsidRPr="000C7373">
        <w:rPr>
          <w:rFonts w:ascii="Bookman Old Style" w:eastAsia="Times New Roman" w:hAnsi="Bookman Old Style" w:cs="Times New Roman"/>
          <w:color w:val="002060"/>
          <w:sz w:val="28"/>
          <w:szCs w:val="28"/>
        </w:rPr>
        <w:t xml:space="preserve"> прямой. </w:t>
      </w:r>
    </w:p>
    <w:p w:rsidR="001A524A" w:rsidRPr="000C7373" w:rsidRDefault="001A524A" w:rsidP="001A524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2060"/>
          <w:sz w:val="28"/>
          <w:szCs w:val="28"/>
        </w:rPr>
      </w:pPr>
      <w:r w:rsidRPr="000C7373">
        <w:rPr>
          <w:rFonts w:ascii="Bookman Old Style" w:eastAsia="Times New Roman" w:hAnsi="Bookman Old Style" w:cs="Times New Roman"/>
          <w:color w:val="002060"/>
          <w:sz w:val="28"/>
          <w:szCs w:val="28"/>
        </w:rPr>
        <w:t xml:space="preserve">Для этого надо взяться руками с правой стороны за ручки руля, одну ногу поставить на платформу, другой отталкиваться от земли. Как только самокат,  начнут достаточно быстро двигаться, на платформу ставят и другую ногу. </w:t>
      </w:r>
    </w:p>
    <w:p w:rsidR="001A524A" w:rsidRPr="000C7373" w:rsidRDefault="001A524A" w:rsidP="001A524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2060"/>
          <w:sz w:val="28"/>
          <w:szCs w:val="28"/>
        </w:rPr>
      </w:pPr>
      <w:r w:rsidRPr="000C7373">
        <w:rPr>
          <w:rFonts w:ascii="Bookman Old Style" w:eastAsia="Times New Roman" w:hAnsi="Bookman Old Style" w:cs="Times New Roman"/>
          <w:color w:val="002060"/>
          <w:sz w:val="28"/>
          <w:szCs w:val="28"/>
        </w:rPr>
        <w:t>Так, управляя рулем, катятся по дорожке, отталкиваясь одной ногой. Для передвижения  нужно нажимать ногой на педаль.</w:t>
      </w:r>
    </w:p>
    <w:p w:rsidR="001A524A" w:rsidRPr="000C7373" w:rsidRDefault="001A524A" w:rsidP="001A524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2060"/>
          <w:sz w:val="28"/>
          <w:szCs w:val="28"/>
        </w:rPr>
      </w:pPr>
      <w:r w:rsidRPr="000C7373">
        <w:rPr>
          <w:rFonts w:ascii="Bookman Old Style" w:eastAsia="Times New Roman" w:hAnsi="Bookman Old Style" w:cs="Times New Roman"/>
          <w:color w:val="002060"/>
          <w:sz w:val="28"/>
          <w:szCs w:val="28"/>
        </w:rPr>
        <w:t xml:space="preserve">Надо следить, чтобы дети, передвигаясь на самокате, поочередно отталкивались левой и правой ногой. </w:t>
      </w:r>
    </w:p>
    <w:p w:rsidR="001A524A" w:rsidRPr="000C7373" w:rsidRDefault="001A524A" w:rsidP="001A524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2060"/>
          <w:sz w:val="28"/>
          <w:szCs w:val="28"/>
        </w:rPr>
      </w:pPr>
      <w:r w:rsidRPr="000C7373">
        <w:rPr>
          <w:rFonts w:ascii="Bookman Old Style" w:eastAsia="Times New Roman" w:hAnsi="Bookman Old Style" w:cs="Times New Roman"/>
          <w:color w:val="002060"/>
          <w:sz w:val="28"/>
          <w:szCs w:val="28"/>
        </w:rPr>
        <w:t>Например, когда ребенок, едет по дорожке в одну сторону, он отталкивается одной ногой, когда же едет обратно — другой: равномерное распределение нагрузки на обе ноги способствует пропорциональному развитию мышц.</w:t>
      </w:r>
    </w:p>
    <w:p w:rsidR="001A524A" w:rsidRPr="000C7373" w:rsidRDefault="001A524A" w:rsidP="001A524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2060"/>
          <w:sz w:val="28"/>
          <w:szCs w:val="28"/>
        </w:rPr>
      </w:pPr>
      <w:r w:rsidRPr="000C7373">
        <w:rPr>
          <w:rFonts w:ascii="Bookman Old Style" w:eastAsia="Times New Roman" w:hAnsi="Bookman Old Style" w:cs="Times New Roman"/>
          <w:color w:val="002060"/>
          <w:sz w:val="28"/>
          <w:szCs w:val="28"/>
        </w:rPr>
        <w:t xml:space="preserve">Когда дети освоят передвижение на самокате </w:t>
      </w:r>
      <w:proofErr w:type="spellStart"/>
      <w:r w:rsidRPr="000C7373">
        <w:rPr>
          <w:rFonts w:ascii="Bookman Old Style" w:eastAsia="Times New Roman" w:hAnsi="Bookman Old Style" w:cs="Times New Roman"/>
          <w:color w:val="002060"/>
          <w:sz w:val="28"/>
          <w:szCs w:val="28"/>
        </w:rPr>
        <w:t>попрямой</w:t>
      </w:r>
      <w:proofErr w:type="spellEnd"/>
      <w:r w:rsidRPr="000C7373">
        <w:rPr>
          <w:rFonts w:ascii="Bookman Old Style" w:eastAsia="Times New Roman" w:hAnsi="Bookman Old Style" w:cs="Times New Roman"/>
          <w:color w:val="002060"/>
          <w:sz w:val="28"/>
          <w:szCs w:val="28"/>
        </w:rPr>
        <w:t xml:space="preserve">, воспитатель учит их делать повороты направо и налево. </w:t>
      </w:r>
    </w:p>
    <w:p w:rsidR="001A524A" w:rsidRPr="000C7373" w:rsidRDefault="001A524A" w:rsidP="001A524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2060"/>
          <w:sz w:val="28"/>
          <w:szCs w:val="28"/>
        </w:rPr>
      </w:pPr>
      <w:r w:rsidRPr="000C7373">
        <w:rPr>
          <w:rFonts w:ascii="Bookman Old Style" w:eastAsia="Times New Roman" w:hAnsi="Bookman Old Style" w:cs="Times New Roman"/>
          <w:color w:val="002060"/>
          <w:sz w:val="28"/>
          <w:szCs w:val="28"/>
        </w:rPr>
        <w:t xml:space="preserve">При повороте налево надо выехать к правому краю дорожки, оттолкнуться левой ногой и повернуть руль в левую сторону. При повороте направо — выехать к левому краю, оттолкнуться правой ногой и повернуть руль в правую сторону. </w:t>
      </w:r>
    </w:p>
    <w:p w:rsidR="001A524A" w:rsidRPr="000C7373" w:rsidRDefault="001A524A" w:rsidP="001A524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2060"/>
          <w:sz w:val="28"/>
          <w:szCs w:val="28"/>
        </w:rPr>
      </w:pPr>
      <w:r w:rsidRPr="000C7373">
        <w:rPr>
          <w:rFonts w:ascii="Bookman Old Style" w:eastAsia="Times New Roman" w:hAnsi="Bookman Old Style" w:cs="Times New Roman"/>
          <w:color w:val="002060"/>
          <w:sz w:val="28"/>
          <w:szCs w:val="28"/>
        </w:rPr>
        <w:t>Потом задания усложняются: дети могут делать повороты кругом, кататься по кругу, змейкой, тормозить и останавливаться, играть в «правила дорожного движения».</w:t>
      </w:r>
    </w:p>
    <w:p w:rsidR="001A524A" w:rsidRPr="000C7373" w:rsidRDefault="001A524A" w:rsidP="001A524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2060"/>
          <w:sz w:val="28"/>
          <w:szCs w:val="28"/>
        </w:rPr>
      </w:pPr>
      <w:r w:rsidRPr="000C7373">
        <w:rPr>
          <w:rFonts w:ascii="Bookman Old Style" w:eastAsia="Times New Roman" w:hAnsi="Bookman Old Style" w:cs="Times New Roman"/>
          <w:color w:val="002060"/>
          <w:sz w:val="28"/>
          <w:szCs w:val="28"/>
        </w:rPr>
        <w:t xml:space="preserve">В детских садах можно пользоваться и самокатом-колесом. </w:t>
      </w:r>
    </w:p>
    <w:p w:rsidR="001A524A" w:rsidRPr="000C7373" w:rsidRDefault="001A524A" w:rsidP="001A524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2060"/>
          <w:sz w:val="28"/>
          <w:szCs w:val="28"/>
        </w:rPr>
      </w:pPr>
      <w:r w:rsidRPr="000C7373">
        <w:rPr>
          <w:rFonts w:ascii="Bookman Old Style" w:eastAsia="Times New Roman" w:hAnsi="Bookman Old Style" w:cs="Times New Roman"/>
          <w:color w:val="002060"/>
          <w:sz w:val="28"/>
          <w:szCs w:val="28"/>
        </w:rPr>
        <w:t xml:space="preserve">Для катания на самокате-колесе надо с разбега вскочить на него и перебирать ногами, сильно отталкиваясь от его поверхности. Колесо можно вращать вперед и назад. </w:t>
      </w:r>
    </w:p>
    <w:p w:rsidR="001A524A" w:rsidRPr="000C7373" w:rsidRDefault="001A524A" w:rsidP="001A524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2060"/>
          <w:sz w:val="28"/>
          <w:szCs w:val="28"/>
        </w:rPr>
      </w:pPr>
      <w:r w:rsidRPr="000C7373">
        <w:rPr>
          <w:rFonts w:ascii="Bookman Old Style" w:eastAsia="Times New Roman" w:hAnsi="Bookman Old Style" w:cs="Times New Roman"/>
          <w:color w:val="002060"/>
          <w:sz w:val="28"/>
          <w:szCs w:val="28"/>
        </w:rPr>
        <w:lastRenderedPageBreak/>
        <w:t xml:space="preserve">При вращении вперед нажимают больше носками ног, а при вращении назад — пятками. После этого можно перейти к переменному вращению то в одну, то в другую сторону. </w:t>
      </w:r>
    </w:p>
    <w:p w:rsidR="001A524A" w:rsidRPr="000C7373" w:rsidRDefault="001A524A" w:rsidP="001A524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2060"/>
          <w:sz w:val="28"/>
          <w:szCs w:val="28"/>
        </w:rPr>
      </w:pPr>
      <w:r w:rsidRPr="000C7373">
        <w:rPr>
          <w:rFonts w:ascii="Bookman Old Style" w:eastAsia="Times New Roman" w:hAnsi="Bookman Old Style" w:cs="Times New Roman"/>
          <w:color w:val="002060"/>
          <w:sz w:val="28"/>
          <w:szCs w:val="28"/>
        </w:rPr>
        <w:t>Когда будут освоены эти навыки, детям предлагают более сложные задания: кататься, не глядя под ноги, с предметом в руке и т. д.</w:t>
      </w:r>
    </w:p>
    <w:p w:rsidR="00B71E71" w:rsidRPr="000C7373" w:rsidRDefault="00B71E71">
      <w:pPr>
        <w:rPr>
          <w:rFonts w:ascii="Bookman Old Style" w:hAnsi="Bookman Old Style"/>
          <w:sz w:val="28"/>
          <w:szCs w:val="28"/>
        </w:rPr>
      </w:pPr>
    </w:p>
    <w:sectPr w:rsidR="00B71E71" w:rsidRPr="000C7373" w:rsidSect="000C7373">
      <w:pgSz w:w="11906" w:h="16838"/>
      <w:pgMar w:top="1134" w:right="851" w:bottom="1134" w:left="1134" w:header="709" w:footer="709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A524A"/>
    <w:rsid w:val="000C7373"/>
    <w:rsid w:val="001A524A"/>
    <w:rsid w:val="00B7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.dolsadik.ru/wp-content/uploads/2012/07/14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2017-10-20T18:42:00Z</dcterms:created>
  <dcterms:modified xsi:type="dcterms:W3CDTF">2017-10-21T10:58:00Z</dcterms:modified>
</cp:coreProperties>
</file>