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15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95"/>
      </w:tblGrid>
      <w:tr w:rsidR="00AC0123" w:rsidRPr="00AC0123" w:rsidTr="00AC0123">
        <w:trPr>
          <w:trHeight w:val="945"/>
          <w:tblCellSpacing w:w="15" w:type="dxa"/>
        </w:trPr>
        <w:tc>
          <w:tcPr>
            <w:tcW w:w="5000" w:type="pct"/>
            <w:shd w:val="clear" w:color="auto" w:fill="FFFFFF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C0123" w:rsidRPr="00AC0123" w:rsidRDefault="00AC0123" w:rsidP="00AC0123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23">
              <w:rPr>
                <w:rFonts w:ascii="Times New Roman" w:eastAsia="Times New Roman" w:hAnsi="Times New Roman" w:cs="Times New Roman"/>
                <w:b/>
                <w:bCs/>
                <w:color w:val="980B1A"/>
                <w:sz w:val="28"/>
                <w:szCs w:val="28"/>
                <w:u w:val="single"/>
                <w:lang w:eastAsia="ru-RU"/>
              </w:rPr>
              <w:t>Как помочь ребенку в осенний период избежать простуды</w:t>
            </w:r>
          </w:p>
        </w:tc>
      </w:tr>
    </w:tbl>
    <w:p w:rsidR="00AC0123" w:rsidRPr="00AC0123" w:rsidRDefault="00AC0123" w:rsidP="00AC01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95" w:type="dxa"/>
        <w:tblCellSpacing w:w="15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95"/>
      </w:tblGrid>
      <w:tr w:rsidR="00AC0123" w:rsidRPr="00AC0123" w:rsidTr="00AC01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0123" w:rsidRPr="00AC0123" w:rsidRDefault="00AC0123" w:rsidP="00AC012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C0123" w:rsidRPr="00AC0123" w:rsidTr="00AC01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123" w:rsidRPr="00AC0123" w:rsidRDefault="00AC0123" w:rsidP="00AC012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C0123" w:rsidRPr="00AC0123" w:rsidTr="00AC01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Что сделать, чтобы ребенок не простудился в осенний период?</w:t>
            </w:r>
            <w:r w:rsidR="00FA4B8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Как с радостью прожить этот осенний период?</w:t>
            </w:r>
          </w:p>
          <w:p w:rsidR="00AC0123" w:rsidRPr="003B2C3F" w:rsidRDefault="00AC0123" w:rsidP="003B2C3F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B2C3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Прогулки в любую погоду. Пусть не </w:t>
            </w:r>
            <w:proofErr w:type="gramStart"/>
            <w:r w:rsidRPr="003B2C3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продолжительные</w:t>
            </w:r>
            <w:proofErr w:type="gramEnd"/>
            <w:r w:rsidRPr="003B2C3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 времени, но обязательные и систематические. Учтите,  пожалуйста, что прогулки вместе с ребенком по магазинам способствуют обратному эффекту, то есть приобретению воздушных инфекций.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Прогулки – это нахождение ребенка на улице, пешие прогулки по парку или скверу. Полюбовавшись красотой осенней природы, вы способствуете развитию движений ребенка и хорошему обмену веществ, а также  успешной адаптации  к сырому и влажному климату.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Водные процедуры. Перечислять и рассказывать о пользе водных процедур можно долго. Все водные процедуры прекрасно закаливают и повышают иммунитет ребенка.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Для растущего организма водные процедуры  является практически незаменимыми. Они закаливают организм ребенка,  развивают мышцы, способствуют росту и нормализуют состояние </w:t>
            </w:r>
            <w:proofErr w:type="spellStart"/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вегетососудистой</w:t>
            </w:r>
            <w:proofErr w:type="spellEnd"/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системы ребенка.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 водным процедурам  относятся умывание, полоскание горла, обливание конечностей и всего тела, купание в ванне, плавание в бассейне, посещение бани и сауны. И запомните, пожалуйста, все водные процедуры   являются универсальным средством расслабления всех мышц и успокоения нервов.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690" cy="1428750"/>
                  <wp:effectExtent l="19050" t="0" r="3810" b="0"/>
                  <wp:docPr id="1" name="Рисунок 1" descr="http://cheburashka14.ucoz.ru/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eburashka14.ucoz.ru/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123" w:rsidRPr="00AC0123" w:rsidRDefault="003B2C3F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  <w:r w:rsidR="00AC0123"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.Осенняя</w:t>
            </w:r>
            <w:r w:rsidR="00AC0123" w:rsidRPr="00AC01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C0123" w:rsidRPr="00AC0123">
              <w:rPr>
                <w:rFonts w:ascii="Verdana" w:eastAsia="Times New Roman" w:hAnsi="Verdana" w:cs="Times New Roman"/>
                <w:b/>
                <w:bCs/>
                <w:color w:val="88018E"/>
                <w:sz w:val="24"/>
                <w:szCs w:val="24"/>
                <w:lang w:eastAsia="ru-RU"/>
              </w:rPr>
              <w:t>витаминизация</w:t>
            </w:r>
            <w:r w:rsidR="00AC0123"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детей. </w:t>
            </w:r>
          </w:p>
          <w:p w:rsidR="00AC0123" w:rsidRPr="00AC0123" w:rsidRDefault="003B2C3F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r w:rsidR="00AC0123"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ойти в аптеку, купить и пропить курс детских витаминов. В выборе такого комплекса индивидуально для вашего ребенка вам поможет лечащий врач.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280160"/>
                  <wp:effectExtent l="19050" t="0" r="0" b="0"/>
                  <wp:docPr id="2" name="Рисунок 2" descr="http://cheburashka14.ucoz.ru/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eburashka14.ucoz.ru/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Начинайте прямо сейчас ежедневно по утрам и вечерам пить </w:t>
            </w:r>
            <w:r w:rsidRPr="00AC0123">
              <w:rPr>
                <w:rFonts w:ascii="Verdana" w:eastAsia="Times New Roman" w:hAnsi="Verdana" w:cs="Times New Roman"/>
                <w:b/>
                <w:bCs/>
                <w:color w:val="8F2A00"/>
                <w:sz w:val="24"/>
                <w:szCs w:val="24"/>
                <w:lang w:eastAsia="ru-RU"/>
              </w:rPr>
              <w:t>чай с лимоном</w:t>
            </w: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и </w:t>
            </w: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съедать его с сахаром вместе с цедрой. Приучите ребенка к чесноку. Чеснок  не  обязательно есть в чистом виде. Свежий чеснок можно просто мелко нарезать и посыпать его в тарелку с супом.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4560" cy="1428750"/>
                  <wp:effectExtent l="19050" t="0" r="0" b="0"/>
                  <wp:docPr id="3" name="Рисунок 3" descr="http://cheburashka14.ucoz.ru/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eburashka14.ucoz.ru/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Детям нравится носить на шее «здоровые амулеты». Вот и положите в пластмассовый кокон </w:t>
            </w:r>
            <w:proofErr w:type="gramStart"/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Киндер</w:t>
            </w:r>
            <w:proofErr w:type="gramEnd"/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сюрприза» дольку свежего чеснока и меняйте каждое утро, а дома у кровати или на столе  ребенка  поставить раздавленный чеснок в блюдце.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      </w:r>
            <w:r w:rsidR="003B2C3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Если нет аллергии.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 практически обеспечите своему ребенку не только хороший иммунитет, но еще и бодрость,  и работоспособность в детском саду. Почему? Потому что  сироп шиповника способствует повышению активности и дает хороший заряд бодрости и энергии.</w:t>
            </w:r>
          </w:p>
          <w:p w:rsidR="00AC0123" w:rsidRPr="00AC0123" w:rsidRDefault="003B2C3F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  <w:r w:rsidR="00AC0123"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 </w:t>
            </w:r>
            <w:r w:rsidR="00AC0123" w:rsidRPr="00AC0123">
              <w:rPr>
                <w:rFonts w:ascii="Verdana" w:eastAsia="Times New Roman" w:hAnsi="Verdana" w:cs="Times New Roman"/>
                <w:b/>
                <w:bCs/>
                <w:color w:val="88018E"/>
                <w:sz w:val="24"/>
                <w:szCs w:val="24"/>
                <w:lang w:eastAsia="ru-RU"/>
              </w:rPr>
              <w:t>Беседуйте с ребенком о правилах сохранения здоровья: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детском саду, на улице, в общественных местах надо закрывать нос и рот, когда находишься рядом с людьми, которые чихают и кашляют.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Перед едой мыть руки и высмаркивать нос.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      </w:r>
          </w:p>
          <w:p w:rsidR="00AC0123" w:rsidRPr="00AC0123" w:rsidRDefault="003B2C3F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  <w:r w:rsidR="00AC0123"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.Продумать </w:t>
            </w:r>
            <w:r w:rsidR="00AC0123" w:rsidRPr="00AC0123">
              <w:rPr>
                <w:rFonts w:ascii="Verdana" w:eastAsia="Times New Roman" w:hAnsi="Verdana" w:cs="Times New Roman"/>
                <w:b/>
                <w:bCs/>
                <w:color w:val="88018E"/>
                <w:sz w:val="24"/>
                <w:szCs w:val="24"/>
                <w:lang w:eastAsia="ru-RU"/>
              </w:rPr>
              <w:t>гардероб ребенка.</w:t>
            </w:r>
            <w:r w:rsidR="00AC0123" w:rsidRPr="00AC01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C0123"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Чтобы ваш ребенок избежал простуды, исключите возможные причины.</w:t>
            </w: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Одевайте своего ребенка по сезону, не теплее и не легче необходимого.</w:t>
            </w:r>
          </w:p>
          <w:p w:rsidR="003B2C3F" w:rsidRDefault="003B2C3F" w:rsidP="00AC01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</w:p>
          <w:p w:rsidR="00AC0123" w:rsidRPr="00AC0123" w:rsidRDefault="00AC0123" w:rsidP="00AC012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C012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Будьте здоровы!</w:t>
            </w:r>
          </w:p>
        </w:tc>
      </w:tr>
    </w:tbl>
    <w:p w:rsidR="0034666E" w:rsidRDefault="0034666E"/>
    <w:sectPr w:rsidR="0034666E" w:rsidSect="00AC0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919"/>
    <w:multiLevelType w:val="hybridMultilevel"/>
    <w:tmpl w:val="BFB4EAAC"/>
    <w:lvl w:ilvl="0" w:tplc="89B2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123"/>
    <w:rsid w:val="0034666E"/>
    <w:rsid w:val="003B2C3F"/>
    <w:rsid w:val="00AC0123"/>
    <w:rsid w:val="00ED0B55"/>
    <w:rsid w:val="00F433BB"/>
    <w:rsid w:val="00FA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C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2018-11-18T15:59:00Z</dcterms:created>
  <dcterms:modified xsi:type="dcterms:W3CDTF">2018-11-18T16:34:00Z</dcterms:modified>
</cp:coreProperties>
</file>