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95CEC" w14:textId="10D3ABDD" w:rsidR="005F654F" w:rsidRDefault="005F654F" w:rsidP="005F654F">
      <w:pPr>
        <w:spacing w:line="240" w:lineRule="auto"/>
        <w:ind w:firstLine="709"/>
        <w:jc w:val="center"/>
        <w:rPr>
          <w:rFonts w:ascii="Palatino Linotype" w:hAnsi="Palatino Linotype" w:cs="Times New Roman"/>
          <w:b/>
          <w:bCs/>
          <w:color w:val="003399"/>
          <w:sz w:val="52"/>
          <w:szCs w:val="52"/>
        </w:rPr>
      </w:pPr>
      <w:r w:rsidRPr="005F654F">
        <w:rPr>
          <w:rFonts w:ascii="Palatino Linotype" w:hAnsi="Palatino Linotype" w:cs="Times New Roman"/>
          <w:b/>
          <w:bCs/>
          <w:color w:val="003399"/>
          <w:sz w:val="52"/>
          <w:szCs w:val="52"/>
        </w:rPr>
        <w:t>Как научить ребенка плавать</w:t>
      </w:r>
    </w:p>
    <w:p w14:paraId="237507B1" w14:textId="307CDF66" w:rsidR="005F654F" w:rsidRPr="005F654F" w:rsidRDefault="005F654F" w:rsidP="005F654F">
      <w:pPr>
        <w:spacing w:line="240" w:lineRule="auto"/>
        <w:ind w:firstLine="709"/>
        <w:jc w:val="center"/>
        <w:rPr>
          <w:rFonts w:ascii="Palatino Linotype" w:hAnsi="Palatino Linotype" w:cs="Times New Roman"/>
          <w:b/>
          <w:bCs/>
          <w:color w:val="003399"/>
          <w:sz w:val="52"/>
          <w:szCs w:val="52"/>
        </w:rPr>
      </w:pPr>
      <w:r>
        <w:rPr>
          <w:noProof/>
        </w:rPr>
        <w:drawing>
          <wp:inline distT="0" distB="0" distL="0" distR="0" wp14:anchorId="2E10CCDF" wp14:editId="0ADBE214">
            <wp:extent cx="5715000" cy="2495550"/>
            <wp:effectExtent l="0" t="0" r="0" b="0"/>
            <wp:docPr id="1" name="Рисунок 1" descr="Плавание: стоковые векторные изображения, иллюстрации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вание: стоковые векторные изображения, иллюстрации | Depositpho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EC332" w14:textId="77777777" w:rsidR="005F654F" w:rsidRPr="005F654F" w:rsidRDefault="005F654F" w:rsidP="005F654F">
      <w:pPr>
        <w:shd w:val="clear" w:color="auto" w:fill="FFFFFF"/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</w:pP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t>Плавание — это не только увлекательно времяпрепровождение, которое большинство детей ни за что не променяют на другой вид досуга. Водная стихия служит отличным тренажером, развивающим все важные мышцы и дыхательную систему. Кроме того, если дети плавают регулярно, у них никогда не будет проблем с позвоночником.</w:t>
      </w:r>
    </w:p>
    <w:p w14:paraId="7293197F" w14:textId="77777777" w:rsidR="005F654F" w:rsidRPr="005F654F" w:rsidRDefault="005F654F" w:rsidP="005F654F">
      <w:pPr>
        <w:shd w:val="clear" w:color="auto" w:fill="FFFFFF"/>
        <w:spacing w:after="0" w:line="240" w:lineRule="auto"/>
        <w:ind w:firstLine="709"/>
        <w:jc w:val="center"/>
        <w:rPr>
          <w:rFonts w:ascii="Palatino Linotype" w:eastAsia="Times New Roman" w:hAnsi="Palatino Linotype" w:cs="Times New Roman"/>
          <w:color w:val="0066CC"/>
          <w:sz w:val="24"/>
          <w:szCs w:val="24"/>
          <w:u w:val="single"/>
          <w:lang w:eastAsia="ru-RU"/>
        </w:rPr>
      </w:pP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u w:val="single"/>
          <w:lang w:eastAsia="ru-RU"/>
        </w:rPr>
        <w:t>Как научить и не навредить?</w:t>
      </w:r>
    </w:p>
    <w:p w14:paraId="10461028" w14:textId="77777777" w:rsidR="005F654F" w:rsidRPr="005F654F" w:rsidRDefault="005F654F" w:rsidP="005F654F">
      <w:pPr>
        <w:shd w:val="clear" w:color="auto" w:fill="FFFFFF"/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</w:pP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t>Важность плавания у большинства родителей не вызывает сомнений. Поэтому мамы и папы с энтузиазмом принимаются обучать детей этому полезному виду спорта. Но далеко не всегда попытки «приобщить» ребенка к воде оканчиваются успехом. Достаточно часто вместо нежной привязанности дети испытывают самую настоящую панику. Причем, негативное отношение к воде может сохраниться надолго.</w:t>
      </w:r>
    </w:p>
    <w:p w14:paraId="6AE67B1C" w14:textId="77777777" w:rsidR="005F654F" w:rsidRPr="005F654F" w:rsidRDefault="005F654F" w:rsidP="005F654F">
      <w:pPr>
        <w:shd w:val="clear" w:color="auto" w:fill="FFFFFF"/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</w:pP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t>В чем причина такой реакции? Ответ очень прост — в неправильно организованном процессе обучения. Например, категорически нельзя пользоваться «дедовским методом» — резко сталкивать малыша в воду, надеясь, что сработает инстинкт выживания. Да, в свое время с помощью этого способа получили первые навыки плавания немало детей. Но ведь и число тех, кто навсегда утратил любовь к воде, также достаточно велико. Зачем же рисковать и подвергать еще неокрепшую психику лишним стрессам?</w:t>
      </w:r>
    </w:p>
    <w:p w14:paraId="270DE44C" w14:textId="77777777" w:rsidR="005F654F" w:rsidRPr="005F654F" w:rsidRDefault="005F654F" w:rsidP="005F654F">
      <w:pPr>
        <w:shd w:val="clear" w:color="auto" w:fill="FFFFFF"/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</w:pP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t>Очень важно правильно подобрать момент, когда ребенок будет действительно готов к знакомству с водной стихией. В этом случае дети учатся плавать довольно легко и быстро. А вот если малыш боится даже по щиколотку зайти в реку, то от тренировок следует временно отказаться.</w:t>
      </w:r>
    </w:p>
    <w:p w14:paraId="5AFC0CA7" w14:textId="77777777" w:rsidR="005F654F" w:rsidRPr="005F654F" w:rsidRDefault="005F654F" w:rsidP="005F654F">
      <w:pPr>
        <w:shd w:val="clear" w:color="auto" w:fill="FFFFFF"/>
        <w:spacing w:after="0" w:line="240" w:lineRule="auto"/>
        <w:ind w:firstLine="709"/>
        <w:jc w:val="center"/>
        <w:rPr>
          <w:rFonts w:ascii="Palatino Linotype" w:eastAsia="Times New Roman" w:hAnsi="Palatino Linotype" w:cs="Times New Roman"/>
          <w:color w:val="0066CC"/>
          <w:sz w:val="24"/>
          <w:szCs w:val="24"/>
          <w:u w:val="single"/>
          <w:lang w:eastAsia="ru-RU"/>
        </w:rPr>
      </w:pP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u w:val="single"/>
          <w:lang w:eastAsia="ru-RU"/>
        </w:rPr>
        <w:t>Идеальное место для плавания</w:t>
      </w:r>
    </w:p>
    <w:p w14:paraId="127E42BB" w14:textId="77777777" w:rsidR="005F654F" w:rsidRPr="005F654F" w:rsidRDefault="005F654F" w:rsidP="005F654F">
      <w:pPr>
        <w:shd w:val="clear" w:color="auto" w:fill="FFFFFF"/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</w:pP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t>Лучший резервуар для новорожденного — ванночка для купания, её размеров вполне достаточно, чтобы кроха полностью погрузился в теплую воду. Когда малыш окрепнет, следует переместиться его во взрослую ванну. Старшие детки могут получать все необходимые навыки в бассейне либо в естественном водоеме.</w:t>
      </w:r>
    </w:p>
    <w:p w14:paraId="10D2AE2B" w14:textId="77777777" w:rsidR="005F654F" w:rsidRPr="005F654F" w:rsidRDefault="005F654F" w:rsidP="005F654F">
      <w:pPr>
        <w:shd w:val="clear" w:color="auto" w:fill="FFFFFF"/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</w:pP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t>«Везунчики», которым посчастливилось жить поблизости озера или пруда, сразу отправляются с подросшим малышом к заветному водоему. Они даже не задумываются о том, что это место может совершенно не подходить для первых уроков:</w:t>
      </w:r>
    </w:p>
    <w:p w14:paraId="7D705DDE" w14:textId="77777777" w:rsidR="005F654F" w:rsidRPr="005F654F" w:rsidRDefault="005F654F" w:rsidP="005F6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</w:pP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t>важно учитывать качество воды — оно должно соответствовать стандартам санитарных норм.</w:t>
      </w:r>
    </w:p>
    <w:p w14:paraId="5ACDFAF8" w14:textId="77777777" w:rsidR="005F654F" w:rsidRPr="005F654F" w:rsidRDefault="005F654F" w:rsidP="005F6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</w:pP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lastRenderedPageBreak/>
        <w:t>следует выбирать участки водоема с ровным и пологим дном. Резкие перепады рельефа не допустимы! Малыш, оступившись или споткнувшись, рискует надолго утратить доверие к водной стихии. Поэтому прежде, чем приступать к тренировкам, следует подобрать место, где можно научить ребенка плавать в оптимально комфортных условиях.</w:t>
      </w:r>
    </w:p>
    <w:p w14:paraId="2B21D689" w14:textId="77777777" w:rsidR="005F654F" w:rsidRPr="005F654F" w:rsidRDefault="005F654F" w:rsidP="005F654F">
      <w:pPr>
        <w:shd w:val="clear" w:color="auto" w:fill="FFFFFF"/>
        <w:spacing w:after="0" w:line="240" w:lineRule="auto"/>
        <w:ind w:firstLine="709"/>
        <w:jc w:val="center"/>
        <w:rPr>
          <w:rFonts w:ascii="Palatino Linotype" w:eastAsia="Times New Roman" w:hAnsi="Palatino Linotype" w:cs="Times New Roman"/>
          <w:color w:val="0066CC"/>
          <w:sz w:val="24"/>
          <w:szCs w:val="24"/>
          <w:u w:val="single"/>
          <w:lang w:eastAsia="ru-RU"/>
        </w:rPr>
      </w:pP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u w:val="single"/>
          <w:lang w:eastAsia="ru-RU"/>
        </w:rPr>
        <w:t>«Груднички» — самые способные ученики</w:t>
      </w:r>
    </w:p>
    <w:p w14:paraId="4C300276" w14:textId="77777777" w:rsidR="005F654F" w:rsidRPr="005F654F" w:rsidRDefault="005F654F" w:rsidP="005F654F">
      <w:pPr>
        <w:shd w:val="clear" w:color="auto" w:fill="FFFFFF"/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</w:pP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t>Для грудничка вода — привычная стихия. Находясь у мамы в животике, он уже осваивает навыки плавания в околоплодной жидкости. Сразу после рождения кроха комфортно чувствует себя в теплой приятной воде, этот период — идеальный для первых уроков по плаванию, ведь уже через пару месяцев малютка может лишиться своих умений, если родители не позаботятся об их развитии.</w:t>
      </w:r>
    </w:p>
    <w:p w14:paraId="68DB47A6" w14:textId="77777777" w:rsidR="005F654F" w:rsidRPr="005F654F" w:rsidRDefault="005F654F" w:rsidP="005F654F">
      <w:pPr>
        <w:shd w:val="clear" w:color="auto" w:fill="FFFFFF"/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</w:pP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t>Вопрос о том, как научить грудного ребенка плавать, все чаще интересует мам и пап. Первые уроки можно провести дома, однако следует помнить о том, что водная стихия не только полезна, но и опасна. Поэтому все манипуляции следует осуществлять крайне осторожно. В идеале обратиться за помощью к специалистам. Под их чутким надзором «грудничок» быстро усовершенствует свои врожденные способности.</w:t>
      </w:r>
    </w:p>
    <w:p w14:paraId="3F58A2E4" w14:textId="77777777" w:rsidR="005F654F" w:rsidRPr="005F654F" w:rsidRDefault="005F654F" w:rsidP="005F654F">
      <w:pPr>
        <w:shd w:val="clear" w:color="auto" w:fill="FFFFFF"/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</w:pP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t xml:space="preserve">Родители и сами могут взять на себя обязанности заботливого наставника. Но перед </w:t>
      </w:r>
      <w:proofErr w:type="gramStart"/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t>тем</w:t>
      </w:r>
      <w:proofErr w:type="gramEnd"/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t xml:space="preserve"> как научить грудного ребенка плавать, «тренер» должен получить необходимые знания по технике безопасности. Для этого достаточно просто пройти экспресс-курсы, которые функционируют во многих бассейнах и центрах раннего развития.</w:t>
      </w: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br/>
        <w:t>Первые занятия с малышом сводятся к несложным манипуляциям: младенца следует положить на спинку или животик и слегка погрузить в воду, поддерживая его снизу руками. Следующий этап — плавные покачивания, перемещения по периметру ванной. После освоения этих движений следует приступать к более сложному комплексу упражнений.</w:t>
      </w:r>
    </w:p>
    <w:p w14:paraId="466DDAC5" w14:textId="77777777" w:rsidR="005F654F" w:rsidRPr="005F654F" w:rsidRDefault="005F654F" w:rsidP="005F654F">
      <w:pPr>
        <w:shd w:val="clear" w:color="auto" w:fill="FFFFFF"/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</w:pP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t>Через пару месяцев регулярных тренировок можно отправляться в бассейн, после домашней подготовки адаптироваться к «большой воде» крохе будет несложно. Такие новорожденные дети плавают, конечно, не как профессиональные спортсмены, но в большинстве случаев уже умеют задерживать дыхание и грести ручками.</w:t>
      </w:r>
    </w:p>
    <w:p w14:paraId="7F6E9E84" w14:textId="77777777" w:rsidR="005F654F" w:rsidRPr="005F654F" w:rsidRDefault="005F654F" w:rsidP="005F654F">
      <w:pPr>
        <w:shd w:val="clear" w:color="auto" w:fill="FFFFFF"/>
        <w:spacing w:after="0" w:line="240" w:lineRule="auto"/>
        <w:ind w:firstLine="709"/>
        <w:jc w:val="center"/>
        <w:rPr>
          <w:rFonts w:ascii="Palatino Linotype" w:eastAsia="Times New Roman" w:hAnsi="Palatino Linotype" w:cs="Times New Roman"/>
          <w:color w:val="0066CC"/>
          <w:sz w:val="24"/>
          <w:szCs w:val="24"/>
          <w:u w:val="single"/>
          <w:lang w:eastAsia="ru-RU"/>
        </w:rPr>
      </w:pP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u w:val="single"/>
          <w:lang w:eastAsia="ru-RU"/>
        </w:rPr>
        <w:t>Уроки плавания для малышей от года до пяти</w:t>
      </w:r>
    </w:p>
    <w:p w14:paraId="51C41DD2" w14:textId="77777777" w:rsidR="005F654F" w:rsidRPr="005F654F" w:rsidRDefault="005F654F" w:rsidP="005F654F">
      <w:pPr>
        <w:shd w:val="clear" w:color="auto" w:fill="FFFFFF"/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</w:pP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t>Если в младенчестве не удалось привить ребенку любовь к плаванию, то привыкание к водным процедурам может затянуться. Это объясняется физиологией. Если грудные дети плавают с удовольствием, то подросший ребенок уже полностью утрачивает врожденные способности и начинает бояться воды, поэтому первая задача родителей — избавить кроху от страха.</w:t>
      </w:r>
    </w:p>
    <w:p w14:paraId="6BB8E278" w14:textId="77777777" w:rsidR="005F654F" w:rsidRPr="005F654F" w:rsidRDefault="005F654F" w:rsidP="005F654F">
      <w:pPr>
        <w:shd w:val="clear" w:color="auto" w:fill="FFFFFF"/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</w:pP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t>Уроки можно проводить как в бассейне, так и в естественных водоемах. Для начала достаточно просто познакомить ребенка с «полигоном» для обучения: пусть намочит ножки, зайдет в воду по колено. Очень важно следить за настроением малыша, если он нервничает или выказывает недовольство, занятие стоит прекратить.</w:t>
      </w:r>
    </w:p>
    <w:p w14:paraId="2ED505FD" w14:textId="77777777" w:rsidR="005F654F" w:rsidRPr="005F654F" w:rsidRDefault="005F654F" w:rsidP="005F654F">
      <w:pPr>
        <w:shd w:val="clear" w:color="auto" w:fill="FFFFFF"/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</w:pP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t>Перед тем, как научить годовалого ребенка плавать, придется провести комплекс тренировок по выработке навыков правильного дыхания. Самое несложное упражнение — чередование отрывистых вдохов через рот и плавных выдохов через нос.</w:t>
      </w:r>
    </w:p>
    <w:p w14:paraId="3D538012" w14:textId="77777777" w:rsidR="005F654F" w:rsidRPr="005F654F" w:rsidRDefault="005F654F" w:rsidP="005F654F">
      <w:pPr>
        <w:shd w:val="clear" w:color="auto" w:fill="FFFFFF"/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</w:pP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t>Малыш с удовольствием погрузился в приятную стихию по пояс и освоил технику правильного дыхания? Тогда можно приступать к практическим занятиям! Причем, для начала рекомендуется освоить ныряние — ребёнок должен осознать, что умеет контролировать свое дыхание во время погружений, это поможет ему окончательно избавиться от страха перед водой.</w:t>
      </w:r>
    </w:p>
    <w:p w14:paraId="4764FF1E" w14:textId="77777777" w:rsidR="005F654F" w:rsidRPr="005F654F" w:rsidRDefault="005F654F" w:rsidP="005F654F">
      <w:pPr>
        <w:shd w:val="clear" w:color="auto" w:fill="FFFFFF"/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</w:pP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lastRenderedPageBreak/>
        <w:t>Учить плавать можно разными способами, традиционно родители поддерживают ребенка снизу, оберегая от погружения. Этот метод эффективен только в том случае, если малыш активно гребет ножками и ручками, пассивное лежание не принесет никакого результата. Но если малыш с удовольствием барахтается в воде, то уже в скором времени он отправиться в самостоятельное плавание.</w:t>
      </w:r>
    </w:p>
    <w:p w14:paraId="089BEDCE" w14:textId="77777777" w:rsidR="005F654F" w:rsidRPr="005F654F" w:rsidRDefault="005F654F" w:rsidP="005F654F">
      <w:pPr>
        <w:shd w:val="clear" w:color="auto" w:fill="FFFFFF"/>
        <w:spacing w:after="0" w:line="240" w:lineRule="auto"/>
        <w:ind w:firstLine="709"/>
        <w:jc w:val="center"/>
        <w:rPr>
          <w:rFonts w:ascii="Palatino Linotype" w:eastAsia="Times New Roman" w:hAnsi="Palatino Linotype" w:cs="Times New Roman"/>
          <w:color w:val="0066CC"/>
          <w:sz w:val="24"/>
          <w:szCs w:val="24"/>
          <w:u w:val="single"/>
          <w:lang w:eastAsia="ru-RU"/>
        </w:rPr>
      </w:pP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u w:val="single"/>
          <w:lang w:eastAsia="ru-RU"/>
        </w:rPr>
        <w:t>Научить школьника плавать совсем несложно</w:t>
      </w:r>
    </w:p>
    <w:p w14:paraId="60FEAB63" w14:textId="77777777" w:rsidR="005F654F" w:rsidRPr="005F654F" w:rsidRDefault="005F654F" w:rsidP="005F654F">
      <w:pPr>
        <w:shd w:val="clear" w:color="auto" w:fill="FFFFFF"/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</w:pP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t>Среди школьников немало деток, которые не умеют плавать, поэтому не стоит думать, что это огромный пробел в развитии. При правильном подходе и регулярных тренировках ребенок быстро наверстает упущенное. Очень важно не ругать его и не стыдить, ведь в большинстве случаев неумение плавать — вина родителей.</w:t>
      </w: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br/>
        <w:t>Научить школьника плавать в домашних условиях невозможно, поэтому необходимо записать его в бассейн, либо выделить время на тренировки в естественных водоемах. Чтобы получить необходимые навыки, ребёнку нужен простор. Если крохотный ребёнок плавает в ванной практически свободно, то движения подросших детей будут скованы. Как в таких условиях учиться?</w:t>
      </w:r>
    </w:p>
    <w:p w14:paraId="2501CD9B" w14:textId="77777777" w:rsidR="005F654F" w:rsidRPr="005F654F" w:rsidRDefault="005F654F" w:rsidP="005F654F">
      <w:pPr>
        <w:shd w:val="clear" w:color="auto" w:fill="FFFFFF"/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</w:pP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t>Впрочем, совсем отказываться от домашних тренировок не стоит — ванна может стать отличным тренажером для выработки дыхания: пусть ребёнок сделает короткий вдох через рот, погрузится в воду и медленно выдохнет. Такие же занятия следует проводить и в большом водоеме. Затем упражнение можно усложнить, увеличивая период между входом и выдохом.</w:t>
      </w:r>
    </w:p>
    <w:p w14:paraId="51398894" w14:textId="77777777" w:rsidR="005F654F" w:rsidRPr="005F654F" w:rsidRDefault="005F654F" w:rsidP="005F654F">
      <w:pPr>
        <w:shd w:val="clear" w:color="auto" w:fill="FFFFFF"/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</w:pP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t>Для практических занятий хорошо подходят «прыжки»: ребёнок должен присесть в воде, сгруппироваться, оттолкнуться ногами от поверхности дна и попытаться проплыть. Родители могут принять активное участие в обучении, можно, как и в случае с дошкольниками, поддерживать юного пловца снизу. Или стать «буксиром» — ребёнок держится руками за передвигающегося тренера и активно работает ногами.</w:t>
      </w:r>
    </w:p>
    <w:p w14:paraId="2739645E" w14:textId="77777777" w:rsidR="005F654F" w:rsidRPr="005F654F" w:rsidRDefault="005F654F" w:rsidP="005F654F">
      <w:pPr>
        <w:shd w:val="clear" w:color="auto" w:fill="FFFFFF"/>
        <w:spacing w:after="0" w:line="240" w:lineRule="auto"/>
        <w:ind w:firstLine="709"/>
        <w:jc w:val="center"/>
        <w:rPr>
          <w:rFonts w:ascii="Palatino Linotype" w:eastAsia="Times New Roman" w:hAnsi="Palatino Linotype" w:cs="Times New Roman"/>
          <w:color w:val="0066CC"/>
          <w:sz w:val="24"/>
          <w:szCs w:val="24"/>
          <w:u w:val="single"/>
          <w:lang w:eastAsia="ru-RU"/>
        </w:rPr>
      </w:pP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u w:val="single"/>
          <w:lang w:eastAsia="ru-RU"/>
        </w:rPr>
        <w:t>Плавательные круги, нарукавники, жилеты — враги или друзья?</w:t>
      </w:r>
    </w:p>
    <w:p w14:paraId="5FCC3261" w14:textId="77777777" w:rsidR="005F654F" w:rsidRPr="005F654F" w:rsidRDefault="005F654F" w:rsidP="005F654F">
      <w:pPr>
        <w:shd w:val="clear" w:color="auto" w:fill="FFFFFF"/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</w:pP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t>Изобилие специальных приспособлений для плавания приятно радует многих родителей, они активно приобретают экипировку для малышей, надеясь на быстрое обучение важной науке. На самом деле красочные круги, жилеты и нарукавники больше подходят для развлечения.</w:t>
      </w:r>
    </w:p>
    <w:p w14:paraId="37B590F9" w14:textId="77777777" w:rsidR="005F654F" w:rsidRPr="005F654F" w:rsidRDefault="005F654F" w:rsidP="005F654F">
      <w:pPr>
        <w:shd w:val="clear" w:color="auto" w:fill="FFFFFF"/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</w:pP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t>Обратите внимание на неестественность позы малыша, облаченного в надувную экипировку, в таком наряде ему будет довольно сложно правильно принять горизонтальное положение на воде. И как только ребенок снимет красочные «</w:t>
      </w:r>
      <w:proofErr w:type="spellStart"/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t>дутики</w:t>
      </w:r>
      <w:proofErr w:type="spellEnd"/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t>», сразу почувствует неуверенность и дискомфорт.</w:t>
      </w:r>
    </w:p>
    <w:p w14:paraId="4B878336" w14:textId="77777777" w:rsidR="005F654F" w:rsidRPr="005F654F" w:rsidRDefault="005F654F" w:rsidP="005F654F">
      <w:pPr>
        <w:shd w:val="clear" w:color="auto" w:fill="FFFFFF"/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</w:pP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t>Отлично подходит для обучения только специальные доски. Держась руками за такой не тонущий предмет, можно обрести</w:t>
      </w:r>
      <w:bookmarkStart w:id="0" w:name="_GoBack"/>
      <w:bookmarkEnd w:id="0"/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t xml:space="preserve"> все необходимые навыки передвижения по воде. После такого обучения даже совсем маленькие дети плавают довольно быстро и уверено, доску можно заменить и кругом, только он должен быть невысоким и максимально простым, без декоративного рельефа.</w:t>
      </w:r>
    </w:p>
    <w:p w14:paraId="28C197E5" w14:textId="77777777" w:rsidR="005F654F" w:rsidRPr="005F654F" w:rsidRDefault="005F654F" w:rsidP="005F654F">
      <w:pPr>
        <w:shd w:val="clear" w:color="auto" w:fill="FFFFFF"/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</w:pPr>
      <w:r w:rsidRPr="005F654F">
        <w:rPr>
          <w:rFonts w:ascii="Palatino Linotype" w:eastAsia="Times New Roman" w:hAnsi="Palatino Linotype" w:cs="Times New Roman"/>
          <w:color w:val="0066CC"/>
          <w:sz w:val="24"/>
          <w:szCs w:val="24"/>
          <w:lang w:eastAsia="ru-RU"/>
        </w:rPr>
        <w:t>Вот и все премудрости плавательной науки. Как видите, в любом возрасте можно начать активные тренировки, которые помогут быстро освоить все необходимые навыки. Но всегда следует помнить — перед тем, как научить ребенка плавать, следует ликвидировать страх перед водной стихией, только в этом случае процедуры будут приносить не только пользу для здоровья, но и массу приятных ощущений.</w:t>
      </w:r>
    </w:p>
    <w:p w14:paraId="7DA9A8E6" w14:textId="77777777" w:rsidR="009A42E3" w:rsidRPr="005F654F" w:rsidRDefault="009A42E3" w:rsidP="005F654F">
      <w:pPr>
        <w:spacing w:line="240" w:lineRule="auto"/>
        <w:ind w:firstLine="709"/>
        <w:rPr>
          <w:rFonts w:ascii="Palatino Linotype" w:hAnsi="Palatino Linotype"/>
          <w:color w:val="0066CC"/>
        </w:rPr>
      </w:pPr>
    </w:p>
    <w:sectPr w:rsidR="009A42E3" w:rsidRPr="005F654F" w:rsidSect="005F6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52229"/>
    <w:multiLevelType w:val="multilevel"/>
    <w:tmpl w:val="546E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8D"/>
    <w:rsid w:val="005F654F"/>
    <w:rsid w:val="009A42E3"/>
    <w:rsid w:val="00C0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E332"/>
  <w15:chartTrackingRefBased/>
  <w15:docId w15:val="{CEE16224-E88A-4EFA-987D-8E9A4F1B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ds_60_17</dc:creator>
  <cp:keywords/>
  <dc:description/>
  <cp:lastModifiedBy>ds_60_17</cp:lastModifiedBy>
  <cp:revision>2</cp:revision>
  <dcterms:created xsi:type="dcterms:W3CDTF">2021-11-11T10:28:00Z</dcterms:created>
  <dcterms:modified xsi:type="dcterms:W3CDTF">2021-11-11T10:35:00Z</dcterms:modified>
</cp:coreProperties>
</file>