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4F5A" w:rsidRPr="005C4F5A" w:rsidRDefault="0098090C" w:rsidP="005C4F5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rFonts w:ascii="Arial Black" w:hAnsi="Arial Black"/>
          <w:color w:val="7030A0"/>
          <w:bdr w:val="none" w:sz="0" w:space="0" w:color="auto" w:frame="1"/>
        </w:rPr>
      </w:pPr>
      <w:r w:rsidRPr="005C4F5A">
        <w:rPr>
          <w:rStyle w:val="a4"/>
          <w:rFonts w:ascii="Arial Black" w:hAnsi="Arial Black"/>
          <w:color w:val="7030A0"/>
          <w:bdr w:val="none" w:sz="0" w:space="0" w:color="auto" w:frame="1"/>
        </w:rPr>
        <w:t xml:space="preserve">МАСТЕР-КЛАСС для родителей и педагогов </w:t>
      </w:r>
    </w:p>
    <w:p w:rsidR="0098090C" w:rsidRPr="005C4F5A" w:rsidRDefault="0098090C" w:rsidP="005C4F5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rFonts w:ascii="Arial Black" w:hAnsi="Arial Black"/>
          <w:color w:val="7030A0"/>
          <w:bdr w:val="none" w:sz="0" w:space="0" w:color="auto" w:frame="1"/>
        </w:rPr>
      </w:pPr>
      <w:r w:rsidRPr="005C4F5A">
        <w:rPr>
          <w:rStyle w:val="a4"/>
          <w:rFonts w:ascii="Arial Black" w:hAnsi="Arial Black"/>
          <w:color w:val="7030A0"/>
          <w:bdr w:val="none" w:sz="0" w:space="0" w:color="auto" w:frame="1"/>
        </w:rPr>
        <w:t xml:space="preserve">«Что такое </w:t>
      </w:r>
      <w:proofErr w:type="spellStart"/>
      <w:r w:rsidRPr="005C4F5A">
        <w:rPr>
          <w:rStyle w:val="a4"/>
          <w:rFonts w:ascii="Arial Black" w:hAnsi="Arial Black"/>
          <w:color w:val="7030A0"/>
          <w:bdr w:val="none" w:sz="0" w:space="0" w:color="auto" w:frame="1"/>
        </w:rPr>
        <w:t>геоборд</w:t>
      </w:r>
      <w:proofErr w:type="spellEnd"/>
      <w:r w:rsidRPr="005C4F5A">
        <w:rPr>
          <w:rStyle w:val="a4"/>
          <w:rFonts w:ascii="Arial Black" w:hAnsi="Arial Black"/>
          <w:color w:val="7030A0"/>
          <w:bdr w:val="none" w:sz="0" w:space="0" w:color="auto" w:frame="1"/>
        </w:rPr>
        <w:t>?» или «Рисуем резинками»</w:t>
      </w:r>
      <w:r w:rsidR="00E623C9" w:rsidRPr="005C4F5A">
        <w:rPr>
          <w:rStyle w:val="a4"/>
          <w:rFonts w:ascii="Arial Black" w:hAnsi="Arial Black"/>
          <w:color w:val="7030A0"/>
          <w:bdr w:val="none" w:sz="0" w:space="0" w:color="auto" w:frame="1"/>
        </w:rPr>
        <w:t>.</w:t>
      </w:r>
    </w:p>
    <w:p w:rsidR="005C4F5A" w:rsidRPr="00E623C9" w:rsidRDefault="005C4F5A" w:rsidP="005C4F5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rFonts w:ascii="Arial Black" w:hAnsi="Arial Black"/>
          <w:color w:val="111111"/>
          <w:sz w:val="28"/>
          <w:szCs w:val="28"/>
          <w:bdr w:val="none" w:sz="0" w:space="0" w:color="auto" w:frame="1"/>
        </w:rPr>
      </w:pPr>
    </w:p>
    <w:p w:rsidR="00E623C9" w:rsidRPr="00E623C9" w:rsidRDefault="00E623C9" w:rsidP="00E623C9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E623C9">
        <w:rPr>
          <w:rFonts w:ascii="Times New Roman" w:hAnsi="Times New Roman" w:cs="Times New Roman"/>
          <w:i/>
          <w:sz w:val="28"/>
          <w:szCs w:val="28"/>
        </w:rPr>
        <w:t>Чтобы быть умным –надо работать руками,</w:t>
      </w:r>
    </w:p>
    <w:p w:rsidR="00E623C9" w:rsidRDefault="00E623C9" w:rsidP="00E623C9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E623C9">
        <w:rPr>
          <w:rFonts w:ascii="Times New Roman" w:hAnsi="Times New Roman" w:cs="Times New Roman"/>
          <w:i/>
          <w:sz w:val="28"/>
          <w:szCs w:val="28"/>
        </w:rPr>
        <w:t>чтобы работать руками –надо работать головой.</w:t>
      </w:r>
    </w:p>
    <w:p w:rsidR="00E623C9" w:rsidRPr="00E623C9" w:rsidRDefault="00E623C9" w:rsidP="00E623C9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98090C" w:rsidRDefault="0098090C" w:rsidP="0098090C">
      <w:pPr>
        <w:pStyle w:val="a3"/>
        <w:shd w:val="clear" w:color="auto" w:fill="FFFFFF"/>
        <w:spacing w:before="0" w:beforeAutospacing="0" w:line="360" w:lineRule="auto"/>
        <w:ind w:firstLine="567"/>
        <w:jc w:val="both"/>
        <w:rPr>
          <w:color w:val="111111"/>
          <w:sz w:val="28"/>
          <w:szCs w:val="28"/>
        </w:rPr>
      </w:pPr>
      <w:proofErr w:type="spellStart"/>
      <w:r w:rsidRPr="0098090C">
        <w:rPr>
          <w:rStyle w:val="a4"/>
          <w:color w:val="111111"/>
          <w:sz w:val="28"/>
          <w:szCs w:val="28"/>
          <w:bdr w:val="none" w:sz="0" w:space="0" w:color="auto" w:frame="1"/>
        </w:rPr>
        <w:t>Геоборд</w:t>
      </w:r>
      <w:proofErr w:type="spellEnd"/>
      <w:r w:rsidRPr="0098090C">
        <w:rPr>
          <w:color w:val="111111"/>
          <w:sz w:val="28"/>
          <w:szCs w:val="28"/>
        </w:rPr>
        <w:t> представляет собой доску со штырьками, расположенными на игровом поле равноудаленными друг от друга по горизонтали и вертикали, за которые можно цеплять </w:t>
      </w:r>
      <w:r w:rsidRPr="0098090C">
        <w:rPr>
          <w:rStyle w:val="a4"/>
          <w:color w:val="111111"/>
          <w:sz w:val="28"/>
          <w:szCs w:val="28"/>
          <w:bdr w:val="none" w:sz="0" w:space="0" w:color="auto" w:frame="1"/>
        </w:rPr>
        <w:t>резинки</w:t>
      </w:r>
      <w:r w:rsidRPr="0098090C">
        <w:rPr>
          <w:color w:val="111111"/>
          <w:sz w:val="28"/>
          <w:szCs w:val="28"/>
        </w:rPr>
        <w:t>. Игровой материал позволяет ребенку сконструировать на плоскости множество различных изображений (буквы, цифры, геометрические фигуры, узоры, различные предметы, животных). Начинать заниматься можно с 1,5 — 2-х лет, но даже младшему школьнику будет интересно играть с </w:t>
      </w:r>
      <w:proofErr w:type="spellStart"/>
      <w:r w:rsidRPr="0098090C">
        <w:rPr>
          <w:rStyle w:val="a4"/>
          <w:color w:val="111111"/>
          <w:sz w:val="28"/>
          <w:szCs w:val="28"/>
          <w:bdr w:val="none" w:sz="0" w:space="0" w:color="auto" w:frame="1"/>
        </w:rPr>
        <w:t>геобордом</w:t>
      </w:r>
      <w:proofErr w:type="spellEnd"/>
      <w:r w:rsidRPr="0098090C">
        <w:rPr>
          <w:color w:val="111111"/>
          <w:sz w:val="28"/>
          <w:szCs w:val="28"/>
        </w:rPr>
        <w:t>.</w:t>
      </w:r>
    </w:p>
    <w:p w:rsidR="0098090C" w:rsidRPr="0098090C" w:rsidRDefault="0098090C" w:rsidP="0098090C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98090C">
        <w:rPr>
          <w:rFonts w:ascii="Times New Roman" w:hAnsi="Times New Roman" w:cs="Times New Roman"/>
          <w:i/>
          <w:sz w:val="28"/>
          <w:szCs w:val="28"/>
        </w:rPr>
        <w:t xml:space="preserve">Как сделать </w:t>
      </w:r>
      <w:proofErr w:type="spellStart"/>
      <w:r w:rsidRPr="0098090C">
        <w:rPr>
          <w:rFonts w:ascii="Times New Roman" w:hAnsi="Times New Roman" w:cs="Times New Roman"/>
          <w:i/>
          <w:sz w:val="28"/>
          <w:szCs w:val="28"/>
        </w:rPr>
        <w:t>геоборд</w:t>
      </w:r>
      <w:proofErr w:type="spellEnd"/>
      <w:r w:rsidRPr="0098090C">
        <w:rPr>
          <w:rFonts w:ascii="Times New Roman" w:hAnsi="Times New Roman" w:cs="Times New Roman"/>
          <w:i/>
          <w:sz w:val="28"/>
          <w:szCs w:val="28"/>
        </w:rPr>
        <w:t xml:space="preserve"> своими руками?</w:t>
      </w:r>
    </w:p>
    <w:p w:rsidR="0098090C" w:rsidRPr="0098090C" w:rsidRDefault="0098090C" w:rsidP="0098090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8090C">
        <w:rPr>
          <w:rFonts w:ascii="Times New Roman" w:hAnsi="Times New Roman" w:cs="Times New Roman"/>
          <w:sz w:val="28"/>
          <w:szCs w:val="28"/>
        </w:rPr>
        <w:t>Необходимые материалы:</w:t>
      </w:r>
    </w:p>
    <w:p w:rsidR="0098090C" w:rsidRPr="0098090C" w:rsidRDefault="0098090C" w:rsidP="0098090C">
      <w:pPr>
        <w:pStyle w:val="ab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8090C">
        <w:rPr>
          <w:rFonts w:ascii="Times New Roman" w:hAnsi="Times New Roman" w:cs="Times New Roman"/>
          <w:sz w:val="28"/>
          <w:szCs w:val="28"/>
        </w:rPr>
        <w:t>деревянная дощечка (толщиной 18 – 20мм) т. к. длина иглы кнопки 1,5см;</w:t>
      </w:r>
    </w:p>
    <w:p w:rsidR="0098090C" w:rsidRDefault="0098090C" w:rsidP="0098090C">
      <w:pPr>
        <w:pStyle w:val="ab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8090C">
        <w:rPr>
          <w:rFonts w:ascii="Times New Roman" w:hAnsi="Times New Roman" w:cs="Times New Roman"/>
          <w:sz w:val="28"/>
          <w:szCs w:val="28"/>
        </w:rPr>
        <w:t>силовые кнопки канцелярские;</w:t>
      </w:r>
    </w:p>
    <w:p w:rsidR="0098090C" w:rsidRDefault="0098090C" w:rsidP="0098090C">
      <w:pPr>
        <w:pStyle w:val="ab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самоклеющаяся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бумага;</w:t>
      </w:r>
    </w:p>
    <w:p w:rsidR="0098090C" w:rsidRPr="0098090C" w:rsidRDefault="0098090C" w:rsidP="0098090C">
      <w:pPr>
        <w:pStyle w:val="ab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8090C">
        <w:rPr>
          <w:rFonts w:ascii="Times New Roman" w:hAnsi="Times New Roman" w:cs="Times New Roman"/>
          <w:sz w:val="28"/>
          <w:szCs w:val="28"/>
        </w:rPr>
        <w:t>линейка;</w:t>
      </w:r>
    </w:p>
    <w:p w:rsidR="0098090C" w:rsidRPr="0098090C" w:rsidRDefault="0098090C" w:rsidP="0098090C">
      <w:pPr>
        <w:pStyle w:val="ab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98090C">
        <w:rPr>
          <w:rFonts w:ascii="Times New Roman" w:hAnsi="Times New Roman" w:cs="Times New Roman"/>
          <w:sz w:val="28"/>
          <w:szCs w:val="28"/>
        </w:rPr>
        <w:t>арандаш;</w:t>
      </w:r>
    </w:p>
    <w:p w:rsidR="0098090C" w:rsidRPr="0098090C" w:rsidRDefault="0098090C" w:rsidP="0098090C">
      <w:pPr>
        <w:pStyle w:val="ab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8090C">
        <w:rPr>
          <w:rFonts w:ascii="Times New Roman" w:hAnsi="Times New Roman" w:cs="Times New Roman"/>
          <w:sz w:val="28"/>
          <w:szCs w:val="28"/>
        </w:rPr>
        <w:t>молоточек;</w:t>
      </w:r>
    </w:p>
    <w:p w:rsidR="0098090C" w:rsidRPr="0098090C" w:rsidRDefault="0098090C" w:rsidP="0098090C">
      <w:pPr>
        <w:pStyle w:val="ab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8090C">
        <w:rPr>
          <w:rFonts w:ascii="Times New Roman" w:hAnsi="Times New Roman" w:cs="Times New Roman"/>
          <w:sz w:val="28"/>
          <w:szCs w:val="28"/>
        </w:rPr>
        <w:t>банковские резинки.</w:t>
      </w:r>
    </w:p>
    <w:p w:rsidR="0098090C" w:rsidRDefault="0098090C" w:rsidP="0098090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623C9" w:rsidRDefault="00E623C9" w:rsidP="0098090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623C9" w:rsidRDefault="00E623C9" w:rsidP="0098090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623C9" w:rsidRDefault="00E623C9" w:rsidP="0098090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623C9" w:rsidRDefault="00E623C9" w:rsidP="0098090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623C9" w:rsidRDefault="00E623C9" w:rsidP="0098090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86765" w:rsidRDefault="00486765" w:rsidP="0098090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86765" w:rsidRPr="0098090C" w:rsidRDefault="00486765" w:rsidP="0098090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8090C" w:rsidRDefault="0098090C" w:rsidP="0098090C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98090C">
        <w:rPr>
          <w:rFonts w:ascii="Times New Roman" w:hAnsi="Times New Roman" w:cs="Times New Roman"/>
          <w:i/>
          <w:sz w:val="28"/>
          <w:szCs w:val="28"/>
        </w:rPr>
        <w:t>Инструкция с пошаговым фото</w:t>
      </w:r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98090C" w:rsidRDefault="0098090C" w:rsidP="0098090C">
      <w:pPr>
        <w:pStyle w:val="ab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Соберем весь необходимый материал.</w:t>
      </w:r>
    </w:p>
    <w:p w:rsidR="0098090C" w:rsidRDefault="0098090C" w:rsidP="005C4F5A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60667" cy="3352800"/>
            <wp:effectExtent l="0" t="0" r="0" b="0"/>
            <wp:docPr id="1" name="Рисунок 0" descr="HQ2VrVPkW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Q2VrVPkWPw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1881" cy="3359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3C9" w:rsidRDefault="00E623C9" w:rsidP="0098090C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98090C" w:rsidRDefault="0098090C" w:rsidP="0098090C">
      <w:pPr>
        <w:pStyle w:val="ab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Обклеим дощечку с обеих сторон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самоклеющейся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бумагой.</w:t>
      </w:r>
    </w:p>
    <w:p w:rsidR="00960BB2" w:rsidRDefault="00960BB2" w:rsidP="00960BB2">
      <w:pPr>
        <w:pStyle w:val="ab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8090C" w:rsidRDefault="0098090C" w:rsidP="0098090C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26799" cy="3333750"/>
            <wp:effectExtent l="0" t="0" r="0" b="0"/>
            <wp:docPr id="3" name="Рисунок 2" descr="Le9alQnRQ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9alQnRQuY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8601" cy="3340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3C9" w:rsidRDefault="00E623C9" w:rsidP="0098090C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E623C9" w:rsidRDefault="00E623C9" w:rsidP="0098090C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98090C" w:rsidRPr="00E623C9" w:rsidRDefault="00486765" w:rsidP="00E623C9">
      <w:pPr>
        <w:pStyle w:val="ab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Проставим точки для установки кнопок. Оптимальное расстояние между кнопками 3-5 см.</w:t>
      </w:r>
    </w:p>
    <w:p w:rsidR="00E623C9" w:rsidRDefault="00E623C9" w:rsidP="00E623C9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41107" cy="3619500"/>
            <wp:effectExtent l="0" t="0" r="0" b="0"/>
            <wp:docPr id="4" name="Рисунок 3" descr="fbvC7BKf9q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vC7BKf9qk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44047" cy="3621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765" w:rsidRPr="00960BB2" w:rsidRDefault="00E623C9" w:rsidP="00C11034">
      <w:pPr>
        <w:pStyle w:val="ab"/>
        <w:numPr>
          <w:ilvl w:val="0"/>
          <w:numId w:val="3"/>
        </w:numPr>
        <w:spacing w:after="0" w:line="360" w:lineRule="auto"/>
        <w:ind w:left="36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960BB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 каждую </w:t>
      </w:r>
      <w:r w:rsidR="00486765" w:rsidRPr="00960BB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точку</w:t>
      </w:r>
      <w:r w:rsidRPr="00960BB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вбейте силовые кнопки с помощью молоточка.</w:t>
      </w:r>
      <w:bookmarkStart w:id="0" w:name="_GoBack"/>
      <w:r w:rsidR="00486765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5391150" cy="3981079"/>
            <wp:effectExtent l="0" t="0" r="0" b="0"/>
            <wp:docPr id="5" name="Рисунок 4" descr="c8ivmFjl5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8ivmFjl5ow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3210" cy="39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86765" w:rsidRDefault="00486765" w:rsidP="00486765">
      <w:pPr>
        <w:spacing w:after="0" w:line="360" w:lineRule="auto"/>
        <w:ind w:left="36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486765" w:rsidRDefault="00486765" w:rsidP="00486765">
      <w:pPr>
        <w:pStyle w:val="ab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Геоборд</w:t>
      </w:r>
      <w:proofErr w:type="spell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готов! Можно приступать к работе!</w:t>
      </w:r>
    </w:p>
    <w:p w:rsidR="00486765" w:rsidRDefault="00486765" w:rsidP="00486765">
      <w:pPr>
        <w:spacing w:after="0" w:line="360" w:lineRule="auto"/>
        <w:ind w:left="36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5776963" cy="3790950"/>
            <wp:effectExtent l="0" t="0" r="0" b="0"/>
            <wp:docPr id="6" name="Рисунок 5" descr="W-eM7vkOv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-eM7vkOvfY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81712" cy="3794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FB2" w:rsidRPr="00AA781D" w:rsidRDefault="00960BB2" w:rsidP="00AA781D">
      <w:pPr>
        <w:spacing w:after="0" w:line="360" w:lineRule="auto"/>
        <w:ind w:left="36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280035</wp:posOffset>
            </wp:positionH>
            <wp:positionV relativeFrom="paragraph">
              <wp:posOffset>755650</wp:posOffset>
            </wp:positionV>
            <wp:extent cx="5784703" cy="3895725"/>
            <wp:effectExtent l="0" t="0" r="0" b="0"/>
            <wp:wrapThrough wrapText="bothSides">
              <wp:wrapPolygon edited="0">
                <wp:start x="0" y="0"/>
                <wp:lineTo x="0" y="21442"/>
                <wp:lineTo x="21555" y="21442"/>
                <wp:lineTo x="21555" y="0"/>
                <wp:lineTo x="0" y="0"/>
              </wp:wrapPolygon>
            </wp:wrapThrough>
            <wp:docPr id="7" name="Рисунок 6" descr="ZB5vL50N4O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B5vL50N4O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4703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C6FB2" w:rsidRPr="00AA781D" w:rsidSect="00960BB2">
      <w:headerReference w:type="default" r:id="rId13"/>
      <w:pgSz w:w="11906" w:h="16838"/>
      <w:pgMar w:top="1134" w:right="1134" w:bottom="1134" w:left="1134" w:header="709" w:footer="709" w:gutter="0"/>
      <w:pgBorders w:offsetFrom="page">
        <w:left w:val="weavingStrips" w:sz="12" w:space="24" w:color="7030A0"/>
        <w:right w:val="weavingStrips" w:sz="12" w:space="24" w:color="7030A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6538" w:rsidRDefault="00EE6538" w:rsidP="0098090C">
      <w:pPr>
        <w:spacing w:after="0" w:line="240" w:lineRule="auto"/>
      </w:pPr>
      <w:r>
        <w:separator/>
      </w:r>
    </w:p>
  </w:endnote>
  <w:endnote w:type="continuationSeparator" w:id="0">
    <w:p w:rsidR="00EE6538" w:rsidRDefault="00EE6538" w:rsidP="009809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6538" w:rsidRDefault="00EE6538" w:rsidP="0098090C">
      <w:pPr>
        <w:spacing w:after="0" w:line="240" w:lineRule="auto"/>
      </w:pPr>
      <w:r>
        <w:separator/>
      </w:r>
    </w:p>
  </w:footnote>
  <w:footnote w:type="continuationSeparator" w:id="0">
    <w:p w:rsidR="00EE6538" w:rsidRDefault="00EE6538" w:rsidP="009809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090C" w:rsidRPr="005C4F5A" w:rsidRDefault="0098090C" w:rsidP="0098090C">
    <w:pPr>
      <w:pStyle w:val="a5"/>
      <w:jc w:val="center"/>
      <w:rPr>
        <w:rFonts w:ascii="Times New Roman" w:hAnsi="Times New Roman" w:cs="Times New Roman"/>
        <w:b/>
        <w:color w:val="7030A0"/>
        <w:sz w:val="24"/>
        <w:szCs w:val="24"/>
      </w:rPr>
    </w:pPr>
    <w:r w:rsidRPr="005C4F5A">
      <w:rPr>
        <w:rFonts w:ascii="Times New Roman" w:hAnsi="Times New Roman" w:cs="Times New Roman"/>
        <w:b/>
        <w:color w:val="7030A0"/>
        <w:sz w:val="24"/>
        <w:szCs w:val="24"/>
      </w:rPr>
      <w:t>МАДОУ д/с №60</w:t>
    </w:r>
    <w:r w:rsidR="005C4F5A" w:rsidRPr="005C4F5A">
      <w:rPr>
        <w:rFonts w:ascii="Times New Roman" w:hAnsi="Times New Roman" w:cs="Times New Roman"/>
        <w:b/>
        <w:color w:val="7030A0"/>
        <w:sz w:val="24"/>
        <w:szCs w:val="24"/>
      </w:rPr>
      <w:t xml:space="preserve"> города Тюмени</w:t>
    </w:r>
    <w:r w:rsidRPr="005C4F5A">
      <w:rPr>
        <w:rFonts w:ascii="Times New Roman" w:hAnsi="Times New Roman" w:cs="Times New Roman"/>
        <w:b/>
        <w:color w:val="7030A0"/>
        <w:sz w:val="24"/>
        <w:szCs w:val="24"/>
      </w:rPr>
      <w:t xml:space="preserve">, воспитатель </w:t>
    </w:r>
    <w:proofErr w:type="spellStart"/>
    <w:r w:rsidRPr="005C4F5A">
      <w:rPr>
        <w:rFonts w:ascii="Times New Roman" w:hAnsi="Times New Roman" w:cs="Times New Roman"/>
        <w:b/>
        <w:color w:val="7030A0"/>
        <w:sz w:val="24"/>
        <w:szCs w:val="24"/>
      </w:rPr>
      <w:t>Азанова</w:t>
    </w:r>
    <w:proofErr w:type="spellEnd"/>
    <w:r w:rsidRPr="005C4F5A">
      <w:rPr>
        <w:rFonts w:ascii="Times New Roman" w:hAnsi="Times New Roman" w:cs="Times New Roman"/>
        <w:b/>
        <w:color w:val="7030A0"/>
        <w:sz w:val="24"/>
        <w:szCs w:val="24"/>
      </w:rPr>
      <w:t xml:space="preserve"> </w:t>
    </w:r>
    <w:proofErr w:type="spellStart"/>
    <w:r w:rsidRPr="005C4F5A">
      <w:rPr>
        <w:rFonts w:ascii="Times New Roman" w:hAnsi="Times New Roman" w:cs="Times New Roman"/>
        <w:b/>
        <w:color w:val="7030A0"/>
        <w:sz w:val="24"/>
        <w:szCs w:val="24"/>
      </w:rPr>
      <w:t>Диляра</w:t>
    </w:r>
    <w:proofErr w:type="spellEnd"/>
    <w:r w:rsidRPr="005C4F5A">
      <w:rPr>
        <w:rFonts w:ascii="Times New Roman" w:hAnsi="Times New Roman" w:cs="Times New Roman"/>
        <w:b/>
        <w:color w:val="7030A0"/>
        <w:sz w:val="24"/>
        <w:szCs w:val="24"/>
      </w:rPr>
      <w:t xml:space="preserve"> </w:t>
    </w:r>
    <w:proofErr w:type="spellStart"/>
    <w:r w:rsidRPr="005C4F5A">
      <w:rPr>
        <w:rFonts w:ascii="Times New Roman" w:hAnsi="Times New Roman" w:cs="Times New Roman"/>
        <w:b/>
        <w:color w:val="7030A0"/>
        <w:sz w:val="24"/>
        <w:szCs w:val="24"/>
      </w:rPr>
      <w:t>Таврисовна</w:t>
    </w:r>
    <w:proofErr w:type="spellEnd"/>
  </w:p>
  <w:p w:rsidR="0098090C" w:rsidRDefault="0098090C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106848"/>
    <w:multiLevelType w:val="hybridMultilevel"/>
    <w:tmpl w:val="F83CBD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5C5459"/>
    <w:multiLevelType w:val="hybridMultilevel"/>
    <w:tmpl w:val="E97247B4"/>
    <w:lvl w:ilvl="0" w:tplc="F86E54B4">
      <w:numFmt w:val="bullet"/>
      <w:lvlText w:val="•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4C0F09"/>
    <w:multiLevelType w:val="hybridMultilevel"/>
    <w:tmpl w:val="185856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8090C"/>
    <w:rsid w:val="00486765"/>
    <w:rsid w:val="004C6FB2"/>
    <w:rsid w:val="005C4F5A"/>
    <w:rsid w:val="00960BB2"/>
    <w:rsid w:val="0098090C"/>
    <w:rsid w:val="00AA781D"/>
    <w:rsid w:val="00E623C9"/>
    <w:rsid w:val="00EE6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4E42FD"/>
  <w15:docId w15:val="{387217CB-0942-439B-9E4C-A62730174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809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98090C"/>
    <w:rPr>
      <w:b/>
      <w:bCs/>
    </w:rPr>
  </w:style>
  <w:style w:type="paragraph" w:styleId="a5">
    <w:name w:val="header"/>
    <w:basedOn w:val="a"/>
    <w:link w:val="a6"/>
    <w:uiPriority w:val="99"/>
    <w:unhideWhenUsed/>
    <w:rsid w:val="009809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8090C"/>
  </w:style>
  <w:style w:type="paragraph" w:styleId="a7">
    <w:name w:val="footer"/>
    <w:basedOn w:val="a"/>
    <w:link w:val="a8"/>
    <w:uiPriority w:val="99"/>
    <w:unhideWhenUsed/>
    <w:rsid w:val="009809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8090C"/>
  </w:style>
  <w:style w:type="paragraph" w:styleId="a9">
    <w:name w:val="Balloon Text"/>
    <w:basedOn w:val="a"/>
    <w:link w:val="aa"/>
    <w:uiPriority w:val="99"/>
    <w:semiHidden/>
    <w:unhideWhenUsed/>
    <w:rsid w:val="009809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8090C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9809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175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Пользователь Windows</cp:lastModifiedBy>
  <cp:revision>5</cp:revision>
  <dcterms:created xsi:type="dcterms:W3CDTF">2021-11-17T13:23:00Z</dcterms:created>
  <dcterms:modified xsi:type="dcterms:W3CDTF">2021-11-26T06:50:00Z</dcterms:modified>
</cp:coreProperties>
</file>